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8B" w:rsidRDefault="00A24841" w:rsidP="00AB627F">
      <w:pPr>
        <w:jc w:val="center"/>
        <w:rPr>
          <w:rFonts w:ascii="Arial" w:hAnsi="Arial" w:cs="Arial"/>
          <w:b/>
          <w:sz w:val="24"/>
        </w:rPr>
      </w:pPr>
      <w:r w:rsidRPr="00A24841">
        <w:rPr>
          <w:rFonts w:ascii="Arial" w:hAnsi="Arial" w:cs="Arial"/>
          <w:b/>
          <w:sz w:val="24"/>
        </w:rPr>
        <w:t>Сведения об оснащенности вспомогательным оборудованием (ВО), подтверждающие соответствие лаборатории критериям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3259"/>
        <w:gridCol w:w="1796"/>
        <w:gridCol w:w="1807"/>
        <w:gridCol w:w="1610"/>
        <w:gridCol w:w="1649"/>
        <w:gridCol w:w="2425"/>
        <w:gridCol w:w="1559"/>
      </w:tblGrid>
      <w:tr w:rsidR="00A24841" w:rsidRPr="00A24841" w:rsidTr="008C4027">
        <w:trPr>
          <w:trHeight w:val="1997"/>
        </w:trPr>
        <w:tc>
          <w:tcPr>
            <w:tcW w:w="458" w:type="dxa"/>
          </w:tcPr>
          <w:p w:rsid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№</w:t>
            </w:r>
          </w:p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п/п</w:t>
            </w:r>
          </w:p>
        </w:tc>
        <w:tc>
          <w:tcPr>
            <w:tcW w:w="3314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1824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Изготовитель (страна, наименование организации, год выпуска)</w:t>
            </w:r>
          </w:p>
        </w:tc>
        <w:tc>
          <w:tcPr>
            <w:tcW w:w="1836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Год ввода в эксплуатацию,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1635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Назначение</w:t>
            </w:r>
          </w:p>
        </w:tc>
        <w:tc>
          <w:tcPr>
            <w:tcW w:w="1675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Место установки или хранения</w:t>
            </w:r>
          </w:p>
        </w:tc>
        <w:tc>
          <w:tcPr>
            <w:tcW w:w="2465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Право собственности либо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583" w:type="dxa"/>
          </w:tcPr>
          <w:p w:rsidR="00A24841" w:rsidRPr="00A24841" w:rsidRDefault="00A24841" w:rsidP="00A2484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Cs/>
                <w:sz w:val="20"/>
                <w:szCs w:val="24"/>
              </w:rPr>
            </w:pPr>
            <w:r w:rsidRPr="00A24841">
              <w:rPr>
                <w:rFonts w:ascii="Arial" w:hAnsi="Arial" w:cs="Arial"/>
                <w:bCs/>
                <w:sz w:val="20"/>
                <w:szCs w:val="24"/>
              </w:rPr>
              <w:t>Примечание</w:t>
            </w:r>
          </w:p>
        </w:tc>
      </w:tr>
    </w:tbl>
    <w:p w:rsidR="00A24841" w:rsidRPr="00CD400A" w:rsidRDefault="00A24841" w:rsidP="00A24841">
      <w:pPr>
        <w:spacing w:after="0" w:line="240" w:lineRule="auto"/>
        <w:jc w:val="center"/>
        <w:rPr>
          <w:rFonts w:ascii="Arial" w:hAnsi="Arial" w:cs="Arial"/>
          <w:b/>
          <w:sz w:val="4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3259"/>
        <w:gridCol w:w="1796"/>
        <w:gridCol w:w="1807"/>
        <w:gridCol w:w="1610"/>
        <w:gridCol w:w="1649"/>
        <w:gridCol w:w="2425"/>
        <w:gridCol w:w="1559"/>
      </w:tblGrid>
      <w:tr w:rsidR="00A24841" w:rsidRPr="00CD400A" w:rsidTr="00FC251E">
        <w:trPr>
          <w:tblHeader/>
        </w:trPr>
        <w:tc>
          <w:tcPr>
            <w:tcW w:w="455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59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796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807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610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649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2425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559" w:type="dxa"/>
          </w:tcPr>
          <w:p w:rsidR="00A24841" w:rsidRPr="00CD400A" w:rsidRDefault="00A24841" w:rsidP="00A24841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CD400A">
              <w:rPr>
                <w:rFonts w:ascii="Arial" w:hAnsi="Arial" w:cs="Arial"/>
                <w:lang w:eastAsia="ru-RU"/>
              </w:rPr>
              <w:t>8</w:t>
            </w:r>
          </w:p>
        </w:tc>
      </w:tr>
      <w:tr w:rsidR="0066336F" w:rsidRPr="00FC251E" w:rsidTr="00FC251E">
        <w:tc>
          <w:tcPr>
            <w:tcW w:w="455" w:type="dxa"/>
          </w:tcPr>
          <w:p w:rsidR="0066336F" w:rsidRPr="00FC251E" w:rsidRDefault="0066336F" w:rsidP="0066336F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lang w:eastAsia="ru-RU"/>
              </w:rPr>
            </w:pPr>
            <w:bookmarkStart w:id="0" w:name="_GoBack" w:colFirst="6" w:colLast="6"/>
          </w:p>
        </w:tc>
        <w:tc>
          <w:tcPr>
            <w:tcW w:w="3259" w:type="dxa"/>
          </w:tcPr>
          <w:p w:rsidR="0066336F" w:rsidRPr="00FC251E" w:rsidRDefault="0066336F" w:rsidP="0066336F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  <w:lang w:val="ru-RU"/>
              </w:rPr>
            </w:pPr>
            <w:r w:rsidRPr="00FC251E">
              <w:rPr>
                <w:rFonts w:ascii="Arial" w:hAnsi="Arial" w:cs="Arial"/>
                <w:b w:val="0"/>
                <w:color w:val="auto"/>
                <w:sz w:val="20"/>
                <w:szCs w:val="20"/>
                <w:lang w:val="ru-RU"/>
              </w:rPr>
              <w:t>Шкаф лабораторный вытяжной</w:t>
            </w:r>
          </w:p>
        </w:tc>
        <w:tc>
          <w:tcPr>
            <w:tcW w:w="1796" w:type="dxa"/>
          </w:tcPr>
          <w:p w:rsidR="0066336F" w:rsidRPr="00FC251E" w:rsidRDefault="0066336F" w:rsidP="0066336F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FC251E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Россия, ЗАО Торговый дом «ВЭЛ», 2018</w:t>
            </w:r>
          </w:p>
        </w:tc>
        <w:tc>
          <w:tcPr>
            <w:tcW w:w="1807" w:type="dxa"/>
          </w:tcPr>
          <w:p w:rsidR="0066336F" w:rsidRPr="00FC251E" w:rsidRDefault="0066336F" w:rsidP="0066336F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FC251E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2011, заводской № 111,</w:t>
            </w:r>
          </w:p>
          <w:p w:rsidR="0066336F" w:rsidRPr="00FC251E" w:rsidRDefault="0066336F" w:rsidP="0066336F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FC251E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инв. № 058</w:t>
            </w:r>
          </w:p>
        </w:tc>
        <w:tc>
          <w:tcPr>
            <w:tcW w:w="1610" w:type="dxa"/>
          </w:tcPr>
          <w:p w:rsidR="0066336F" w:rsidRPr="00FC251E" w:rsidRDefault="0066336F" w:rsidP="0066336F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FC251E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Проведение химико-аналитических исследований, связанных с использованием токсичных паров и газов</w:t>
            </w:r>
          </w:p>
        </w:tc>
        <w:tc>
          <w:tcPr>
            <w:tcW w:w="1649" w:type="dxa"/>
          </w:tcPr>
          <w:p w:rsidR="0066336F" w:rsidRPr="00FC251E" w:rsidRDefault="0066336F" w:rsidP="0066336F">
            <w:pPr>
              <w:pStyle w:val="3"/>
              <w:spacing w:after="0" w:line="240" w:lineRule="auto"/>
              <w:jc w:val="center"/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</w:pPr>
            <w:r w:rsidRPr="00FC251E">
              <w:rPr>
                <w:rFonts w:ascii="Arial" w:hAnsi="Arial" w:cs="Arial"/>
                <w:b w:val="0"/>
                <w:color w:val="auto"/>
                <w:sz w:val="20"/>
                <w:szCs w:val="22"/>
                <w:lang w:val="ru-RU"/>
              </w:rPr>
              <w:t>Помещение 7</w:t>
            </w:r>
          </w:p>
        </w:tc>
        <w:tc>
          <w:tcPr>
            <w:tcW w:w="2425" w:type="dxa"/>
          </w:tcPr>
          <w:p w:rsidR="0066336F" w:rsidRPr="00513C48" w:rsidRDefault="0066336F" w:rsidP="0066336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Вариант 1. Право собственности, товарная накладная № ___ от _____ или договор купли-продажи № ___ от ____ или решение суда о признании права собственности</w:t>
            </w:r>
          </w:p>
          <w:p w:rsidR="0066336F" w:rsidRPr="00513C48" w:rsidRDefault="0066336F" w:rsidP="0066336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Вариант 2. Договор аренды (права владения и пользования), договор аренды № ____ от _____</w:t>
            </w:r>
          </w:p>
          <w:p w:rsidR="0066336F" w:rsidRPr="00513C48" w:rsidRDefault="0066336F" w:rsidP="0066336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>Вариант 3. Для бюджетных или муниципальных учреждений.</w:t>
            </w:r>
          </w:p>
          <w:p w:rsidR="0066336F" w:rsidRDefault="0066336F" w:rsidP="0066336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Право пользования, выписка из Реестра </w:t>
            </w:r>
            <w:r w:rsidRPr="00513C48"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lastRenderedPageBreak/>
              <w:t>федерального имущества товарная накладная № ___ от _____ или договор купли-продажи № ___ от ____ или решение суда о признании права пользования</w:t>
            </w:r>
            <w:r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  <w:t xml:space="preserve"> или договор аренды № ____ от ____ или договор безвозмездного пользования № ____ от _____</w:t>
            </w:r>
          </w:p>
          <w:p w:rsidR="0066336F" w:rsidRPr="00513C48" w:rsidRDefault="0066336F" w:rsidP="0066336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rStyle w:val="1"/>
                <w:rFonts w:ascii="Arial" w:hAnsi="Arial" w:cs="Arial"/>
                <w:bCs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6336F" w:rsidRPr="00FC251E" w:rsidRDefault="0066336F" w:rsidP="006633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ru-RU"/>
              </w:rPr>
            </w:pPr>
          </w:p>
        </w:tc>
      </w:tr>
      <w:bookmarkEnd w:id="0"/>
      <w:tr w:rsidR="00FC251E" w:rsidRPr="00CD400A" w:rsidTr="00FC251E">
        <w:tc>
          <w:tcPr>
            <w:tcW w:w="455" w:type="dxa"/>
          </w:tcPr>
          <w:p w:rsidR="00FC251E" w:rsidRPr="00CD400A" w:rsidRDefault="00FC251E" w:rsidP="00FC251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59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6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07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0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9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5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  <w:tr w:rsidR="00FC251E" w:rsidRPr="00CD400A" w:rsidTr="00FC251E">
        <w:tc>
          <w:tcPr>
            <w:tcW w:w="455" w:type="dxa"/>
          </w:tcPr>
          <w:p w:rsidR="00FC251E" w:rsidRPr="00CD400A" w:rsidRDefault="00FC251E" w:rsidP="00FC251E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59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96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07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10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49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25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FC251E" w:rsidRPr="00CD400A" w:rsidRDefault="00FC251E" w:rsidP="00FC251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A24841" w:rsidRDefault="00A24841" w:rsidP="00AB627F">
      <w:pPr>
        <w:rPr>
          <w:rFonts w:ascii="Arial" w:hAnsi="Arial" w:cs="Arial"/>
          <w:sz w:val="24"/>
        </w:rPr>
      </w:pPr>
    </w:p>
    <w:p w:rsidR="00A24841" w:rsidRDefault="00A24841" w:rsidP="00AB627F">
      <w:pPr>
        <w:rPr>
          <w:rFonts w:ascii="Arial" w:hAnsi="Arial" w:cs="Arial"/>
          <w:sz w:val="24"/>
        </w:rPr>
      </w:pPr>
    </w:p>
    <w:p w:rsidR="00AB627F" w:rsidRPr="00AB627F" w:rsidRDefault="00AB627F" w:rsidP="00AB627F">
      <w:pPr>
        <w:rPr>
          <w:rFonts w:ascii="Arial" w:hAnsi="Arial" w:cs="Arial"/>
          <w:sz w:val="24"/>
        </w:rPr>
      </w:pPr>
      <w:r w:rsidRPr="00AB627F">
        <w:rPr>
          <w:rFonts w:ascii="Arial" w:hAnsi="Arial" w:cs="Arial"/>
          <w:sz w:val="24"/>
        </w:rPr>
        <w:t>Руководитель Испытательной лаборатории                                                                                               _____________________</w:t>
      </w:r>
    </w:p>
    <w:sectPr w:rsidR="00AB627F" w:rsidRPr="00AB627F" w:rsidSect="00AB627F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E40" w:rsidRDefault="00440E40" w:rsidP="00AB627F">
      <w:pPr>
        <w:spacing w:after="0" w:line="240" w:lineRule="auto"/>
      </w:pPr>
      <w:r>
        <w:separator/>
      </w:r>
    </w:p>
  </w:endnote>
  <w:endnote w:type="continuationSeparator" w:id="0">
    <w:p w:rsidR="00440E40" w:rsidRDefault="00440E40" w:rsidP="00AB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E40" w:rsidRDefault="00440E40" w:rsidP="00AB627F">
      <w:pPr>
        <w:spacing w:after="0" w:line="240" w:lineRule="auto"/>
      </w:pPr>
      <w:r>
        <w:separator/>
      </w:r>
    </w:p>
  </w:footnote>
  <w:footnote w:type="continuationSeparator" w:id="0">
    <w:p w:rsidR="00440E40" w:rsidRDefault="00440E40" w:rsidP="00AB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5"/>
      <w:gridCol w:w="1711"/>
      <w:gridCol w:w="8301"/>
      <w:gridCol w:w="2733"/>
    </w:tblGrid>
    <w:tr w:rsidR="00AB627F" w:rsidRPr="001C254E" w:rsidTr="008C4027">
      <w:trPr>
        <w:trHeight w:val="436"/>
      </w:trPr>
      <w:tc>
        <w:tcPr>
          <w:tcW w:w="15694" w:type="dxa"/>
          <w:gridSpan w:val="4"/>
          <w:vAlign w:val="center"/>
        </w:tcPr>
        <w:p w:rsidR="00AB627F" w:rsidRPr="001C254E" w:rsidRDefault="00AB627F" w:rsidP="00AB627F">
          <w:pPr>
            <w:autoSpaceDN w:val="0"/>
            <w:adjustRightInd w:val="0"/>
            <w:jc w:val="center"/>
            <w:rPr>
              <w:rFonts w:ascii="Arial" w:hAnsi="Arial" w:cs="Arial"/>
              <w:sz w:val="28"/>
              <w:szCs w:val="28"/>
            </w:rPr>
          </w:pPr>
          <w:r w:rsidRPr="001C254E">
            <w:rPr>
              <w:rFonts w:ascii="Arial" w:hAnsi="Arial" w:cs="Arial"/>
              <w:sz w:val="24"/>
              <w:szCs w:val="24"/>
              <w:highlight w:val="yellow"/>
            </w:rPr>
            <w:t>Испытательная лаборатория ООО «ПАРТНЕР»</w:t>
          </w:r>
        </w:p>
      </w:tc>
    </w:tr>
    <w:tr w:rsidR="00AB627F" w:rsidRPr="001C254E" w:rsidTr="008C4027">
      <w:trPr>
        <w:trHeight w:val="378"/>
      </w:trPr>
      <w:tc>
        <w:tcPr>
          <w:tcW w:w="3780" w:type="dxa"/>
          <w:gridSpan w:val="2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8973" w:type="dxa"/>
          <w:vMerge w:val="restart"/>
          <w:vAlign w:val="center"/>
        </w:tcPr>
        <w:p w:rsidR="00AB627F" w:rsidRPr="001C254E" w:rsidRDefault="00A24841" w:rsidP="00AB627F">
          <w:pPr>
            <w:jc w:val="center"/>
            <w:rPr>
              <w:rFonts w:ascii="Arial" w:hAnsi="Arial" w:cs="Arial"/>
              <w:b/>
              <w:sz w:val="24"/>
              <w:lang w:eastAsia="ru-RU"/>
            </w:rPr>
          </w:pPr>
          <w:r w:rsidRPr="00A24841">
            <w:rPr>
              <w:rFonts w:ascii="Arial" w:hAnsi="Arial" w:cs="Arial"/>
              <w:sz w:val="24"/>
              <w:szCs w:val="24"/>
            </w:rPr>
            <w:t>Сведения об оснащенности вспомогательным оборудованием (ВО), подтверждающие соответствие лаборатории критериям аккредитации</w:t>
          </w:r>
        </w:p>
      </w:tc>
      <w:tc>
        <w:tcPr>
          <w:tcW w:w="2941" w:type="dxa"/>
          <w:vMerge w:val="restart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Страница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66336F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1C254E">
            <w:rPr>
              <w:rFonts w:ascii="Arial" w:hAnsi="Arial" w:cs="Arial"/>
              <w:bCs/>
              <w:noProof/>
            </w:rPr>
            <w:t xml:space="preserve"> из 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 w:rsidR="0066336F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C254E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  <w:tr w:rsidR="00AB627F" w:rsidRPr="001C254E" w:rsidTr="008C4027">
      <w:trPr>
        <w:trHeight w:val="378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Код документа</w:t>
          </w:r>
        </w:p>
      </w:tc>
      <w:tc>
        <w:tcPr>
          <w:tcW w:w="1834" w:type="dxa"/>
          <w:vAlign w:val="center"/>
        </w:tcPr>
        <w:p w:rsidR="00AB627F" w:rsidRPr="001C254E" w:rsidRDefault="00AB627F" w:rsidP="00A24841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 xml:space="preserve">Форма </w:t>
          </w:r>
          <w:r w:rsidR="00A24841">
            <w:rPr>
              <w:rFonts w:ascii="Arial" w:hAnsi="Arial" w:cs="Arial"/>
              <w:sz w:val="24"/>
              <w:lang w:eastAsia="ru-RU"/>
            </w:rPr>
            <w:t>4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  <w:tr w:rsidR="00AB627F" w:rsidRPr="001C254E" w:rsidTr="008C4027">
      <w:trPr>
        <w:trHeight w:val="373"/>
      </w:trPr>
      <w:tc>
        <w:tcPr>
          <w:tcW w:w="1946" w:type="dxa"/>
          <w:vAlign w:val="center"/>
        </w:tcPr>
        <w:p w:rsidR="00AB627F" w:rsidRPr="001C254E" w:rsidRDefault="00AB627F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 w:rsidRPr="001C254E">
            <w:rPr>
              <w:rFonts w:ascii="Arial" w:hAnsi="Arial" w:cs="Arial"/>
              <w:sz w:val="24"/>
              <w:lang w:eastAsia="ru-RU"/>
            </w:rPr>
            <w:t>Дата издания</w:t>
          </w:r>
        </w:p>
      </w:tc>
      <w:tc>
        <w:tcPr>
          <w:tcW w:w="1834" w:type="dxa"/>
          <w:vAlign w:val="center"/>
        </w:tcPr>
        <w:p w:rsidR="00AB627F" w:rsidRPr="001C254E" w:rsidRDefault="005B2F54" w:rsidP="00AB627F">
          <w:pPr>
            <w:jc w:val="center"/>
            <w:rPr>
              <w:rFonts w:ascii="Arial" w:hAnsi="Arial" w:cs="Arial"/>
              <w:sz w:val="24"/>
              <w:lang w:eastAsia="ru-RU"/>
            </w:rPr>
          </w:pPr>
          <w:r>
            <w:rPr>
              <w:rFonts w:ascii="Arial" w:hAnsi="Arial" w:cs="Arial"/>
              <w:sz w:val="24"/>
              <w:highlight w:val="yellow"/>
              <w:lang w:eastAsia="ru-RU"/>
            </w:rPr>
            <w:t>11</w:t>
          </w:r>
          <w:r w:rsidR="00AB627F" w:rsidRPr="001C254E">
            <w:rPr>
              <w:rFonts w:ascii="Arial" w:hAnsi="Arial" w:cs="Arial"/>
              <w:sz w:val="24"/>
              <w:highlight w:val="yellow"/>
              <w:lang w:eastAsia="ru-RU"/>
            </w:rPr>
            <w:t>.01.2021</w:t>
          </w:r>
        </w:p>
      </w:tc>
      <w:tc>
        <w:tcPr>
          <w:tcW w:w="8973" w:type="dxa"/>
          <w:vMerge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  <w:tc>
        <w:tcPr>
          <w:tcW w:w="2941" w:type="dxa"/>
          <w:vMerge/>
          <w:vAlign w:val="center"/>
        </w:tcPr>
        <w:p w:rsidR="00AB627F" w:rsidRPr="001C254E" w:rsidRDefault="00AB627F" w:rsidP="00AB627F">
          <w:pPr>
            <w:rPr>
              <w:rFonts w:ascii="Arial" w:hAnsi="Arial" w:cs="Arial"/>
              <w:sz w:val="24"/>
              <w:lang w:eastAsia="ru-RU"/>
            </w:rPr>
          </w:pPr>
        </w:p>
      </w:tc>
    </w:tr>
  </w:tbl>
  <w:p w:rsidR="00AB627F" w:rsidRDefault="00AB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D7"/>
    <w:multiLevelType w:val="hybridMultilevel"/>
    <w:tmpl w:val="980443D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C2C"/>
    <w:multiLevelType w:val="hybridMultilevel"/>
    <w:tmpl w:val="B8A05C64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0413"/>
    <w:multiLevelType w:val="hybridMultilevel"/>
    <w:tmpl w:val="DB70F088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B2AA4"/>
    <w:multiLevelType w:val="hybridMultilevel"/>
    <w:tmpl w:val="3E9C3F6C"/>
    <w:lvl w:ilvl="0" w:tplc="B95A47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7F"/>
    <w:rsid w:val="00002AD6"/>
    <w:rsid w:val="000F3626"/>
    <w:rsid w:val="00126A7E"/>
    <w:rsid w:val="002E4964"/>
    <w:rsid w:val="00380E40"/>
    <w:rsid w:val="00440E40"/>
    <w:rsid w:val="005B2F54"/>
    <w:rsid w:val="0066336F"/>
    <w:rsid w:val="00665F4D"/>
    <w:rsid w:val="006B5352"/>
    <w:rsid w:val="006C2EF4"/>
    <w:rsid w:val="008A05B9"/>
    <w:rsid w:val="009A126E"/>
    <w:rsid w:val="00A24841"/>
    <w:rsid w:val="00A36394"/>
    <w:rsid w:val="00AB627F"/>
    <w:rsid w:val="00BD03E4"/>
    <w:rsid w:val="00C53AC7"/>
    <w:rsid w:val="00D02A63"/>
    <w:rsid w:val="00D458A5"/>
    <w:rsid w:val="00DF33F7"/>
    <w:rsid w:val="00E044DE"/>
    <w:rsid w:val="00EE3D70"/>
    <w:rsid w:val="00F41F6A"/>
    <w:rsid w:val="00FB138B"/>
    <w:rsid w:val="00FC251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EE565-B876-4CEC-A2A7-BDFEB3D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BD03E4"/>
    <w:pPr>
      <w:spacing w:after="255" w:line="270" w:lineRule="atLeast"/>
      <w:outlineLvl w:val="2"/>
    </w:pPr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7F"/>
  </w:style>
  <w:style w:type="paragraph" w:styleId="a6">
    <w:name w:val="footer"/>
    <w:basedOn w:val="a"/>
    <w:link w:val="a7"/>
    <w:uiPriority w:val="99"/>
    <w:unhideWhenUsed/>
    <w:rsid w:val="00AB6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7F"/>
  </w:style>
  <w:style w:type="paragraph" w:styleId="a8">
    <w:name w:val="List Paragraph"/>
    <w:basedOn w:val="a"/>
    <w:uiPriority w:val="34"/>
    <w:qFormat/>
    <w:rsid w:val="00FD3B50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002AD6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2AD6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</w:rPr>
  </w:style>
  <w:style w:type="character" w:customStyle="1" w:styleId="1">
    <w:name w:val="Основной текст1"/>
    <w:basedOn w:val="a9"/>
    <w:rsid w:val="0000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BD03E4"/>
    <w:rPr>
      <w:rFonts w:ascii="Times New Roman" w:eastAsia="Calibri" w:hAnsi="Times New Roman" w:cs="Times New Roman"/>
      <w:b/>
      <w:bCs/>
      <w:color w:val="333333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2021-01-13T10:27:00Z</dcterms:created>
  <dcterms:modified xsi:type="dcterms:W3CDTF">2021-01-25T07:11:00Z</dcterms:modified>
</cp:coreProperties>
</file>